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AC" w:rsidRDefault="0087292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40FAC" w:rsidRDefault="00440FAC">
      <w:pPr>
        <w:spacing w:after="0" w:line="240" w:lineRule="auto"/>
        <w:jc w:val="center"/>
      </w:pPr>
    </w:p>
    <w:p w:rsidR="00440FAC" w:rsidRDefault="00872927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40FAC" w:rsidRDefault="00440FAC">
      <w:pPr>
        <w:spacing w:after="0" w:line="240" w:lineRule="auto"/>
        <w:jc w:val="center"/>
      </w:pPr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psichiatrijos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ligoninė</w:t>
      </w:r>
      <w:proofErr w:type="spellEnd"/>
      <w:r>
        <w:rPr>
          <w:rFonts w:ascii="Times New Roman" w:hAnsi="Times New Roman" w:cs="Times New Roman"/>
          <w:sz w:val="24"/>
          <w:szCs w:val="24"/>
        </w:rPr>
        <w:t>, 173222266</w:t>
      </w:r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 47, LT-42100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Rokiškis</w:t>
      </w:r>
      <w:proofErr w:type="spellEnd"/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</w:t>
      </w:r>
      <w:r>
        <w:rPr>
          <w:rFonts w:ascii="Times New Roman" w:hAnsi="Times New Roman" w:cs="Times New Roman"/>
          <w:sz w:val="24"/>
          <w:szCs w:val="24"/>
        </w:rPr>
        <w:t xml:space="preserve">085,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+370 458 20 122,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g.girstautiene@rpl.lt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www.rpl.lt, https://pirkimai.eviesiejipirkimai.lt/.</w:t>
      </w:r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>ilinės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padidinant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atsinaujinančių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išteklių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naudojimą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gamybai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47,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Rokiškyje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") </w:t>
      </w:r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kaloriferių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</w:t>
      </w:r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filtrų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vožtuvo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uždaromosios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armatūros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110m; </w:t>
      </w:r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izoliavimas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kaučiuko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izoliacija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m;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zoliavimas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kevalais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552 m; </w:t>
      </w:r>
      <w:proofErr w:type="spellStart"/>
      <w:r>
        <w:rPr>
          <w:rFonts w:ascii="Times New Roman" w:hAnsi="Times New Roman" w:cs="Times New Roman"/>
          <w:sz w:val="24"/>
          <w:szCs w:val="24"/>
        </w:rPr>
        <w:t>esamos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izoliacijos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nuardymas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šiukšlių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išvežimas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esamų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vent.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hidrau</w:t>
      </w:r>
      <w:r>
        <w:rPr>
          <w:rFonts w:ascii="Times New Roman" w:hAnsi="Times New Roman" w:cs="Times New Roman"/>
          <w:sz w:val="24"/>
          <w:szCs w:val="24"/>
        </w:rPr>
        <w:t>liniai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bandymai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įsipjovimas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esamas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d)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Bendrieji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pakabinamų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demontavimas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104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apkalimo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nuardymas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atstatymas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esamų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užsandarinimas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1740 m;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užt</w:t>
      </w:r>
      <w:r>
        <w:rPr>
          <w:rFonts w:ascii="Times New Roman" w:hAnsi="Times New Roman" w:cs="Times New Roman"/>
          <w:sz w:val="24"/>
          <w:szCs w:val="24"/>
        </w:rPr>
        <w:t>aisymas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atitvaruose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AC" w:rsidRDefault="00440FAC">
      <w:pPr>
        <w:spacing w:after="0" w:line="240" w:lineRule="auto"/>
        <w:jc w:val="both"/>
      </w:pPr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</w:t>
      </w:r>
      <w:r>
        <w:rPr>
          <w:rFonts w:ascii="Times New Roman" w:hAnsi="Times New Roman" w:cs="Times New Roman"/>
          <w:sz w:val="24"/>
          <w:szCs w:val="24"/>
        </w:rPr>
        <w:t>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ribas</w:t>
      </w:r>
      <w:proofErr w:type="spellEnd"/>
    </w:p>
    <w:p w:rsidR="00440FAC" w:rsidRDefault="00872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2014-09-23</w:t>
      </w:r>
    </w:p>
    <w:p w:rsidR="00440FAC" w:rsidRDefault="00440FAC">
      <w:pPr>
        <w:spacing w:after="0" w:line="240" w:lineRule="auto"/>
        <w:jc w:val="center"/>
      </w:pPr>
    </w:p>
    <w:p w:rsidR="00440FAC" w:rsidRDefault="008729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40FAC" w:rsidRDefault="00440FAC">
      <w:pPr>
        <w:spacing w:after="0" w:line="240" w:lineRule="auto"/>
        <w:jc w:val="center"/>
      </w:pPr>
    </w:p>
    <w:sectPr w:rsidR="00440FA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27" w:rsidRDefault="00872927">
      <w:pPr>
        <w:spacing w:after="0" w:line="240" w:lineRule="auto"/>
      </w:pPr>
      <w:r>
        <w:separator/>
      </w:r>
    </w:p>
  </w:endnote>
  <w:endnote w:type="continuationSeparator" w:id="0">
    <w:p w:rsidR="00872927" w:rsidRDefault="0087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AC" w:rsidRDefault="00440F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27" w:rsidRDefault="00872927">
      <w:pPr>
        <w:spacing w:after="0" w:line="240" w:lineRule="auto"/>
      </w:pPr>
      <w:r>
        <w:separator/>
      </w:r>
    </w:p>
  </w:footnote>
  <w:footnote w:type="continuationSeparator" w:id="0">
    <w:p w:rsidR="00872927" w:rsidRDefault="0087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223BAE"/>
    <w:rsid w:val="00440FAC"/>
    <w:rsid w:val="00872927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Gailutė Girštautienė</cp:lastModifiedBy>
  <cp:revision>2</cp:revision>
  <dcterms:created xsi:type="dcterms:W3CDTF">2014-09-26T06:55:00Z</dcterms:created>
  <dcterms:modified xsi:type="dcterms:W3CDTF">2014-09-26T06:55:00Z</dcterms:modified>
</cp:coreProperties>
</file>