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7BE5" w14:textId="58380007" w:rsidR="00613D00" w:rsidRDefault="00613D00" w:rsidP="00613D00">
      <w:pPr>
        <w:spacing w:after="0" w:line="240" w:lineRule="auto"/>
        <w:ind w:left="4464"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D00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7765FAFC" w14:textId="71BFC8A9" w:rsidR="00613D00" w:rsidRPr="00613D00" w:rsidRDefault="00613D00" w:rsidP="00613D00">
      <w:pPr>
        <w:spacing w:after="0" w:line="240" w:lineRule="auto"/>
        <w:ind w:left="4464" w:firstLine="12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2021-12-21 direktoriaus įsakymu Nr. 90</w:t>
      </w:r>
    </w:p>
    <w:p w14:paraId="47786480" w14:textId="77777777" w:rsidR="00613D00" w:rsidRDefault="00613D00" w:rsidP="006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4FE6E3" w14:textId="77777777" w:rsidR="00613D00" w:rsidRDefault="00613D00" w:rsidP="006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C95659" w14:textId="5E09BBFD" w:rsidR="00613D00" w:rsidRPr="00613D00" w:rsidRDefault="00613D00" w:rsidP="006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VŠĮ ROKIŠKIO PSICHIATRIJOS LIGONINĖS </w:t>
      </w:r>
      <w:r w:rsidRPr="00613D00">
        <w:rPr>
          <w:rFonts w:ascii="Times New Roman" w:eastAsia="Times New Roman" w:hAnsi="Times New Roman" w:cs="Times New Roman"/>
          <w:b/>
          <w:bCs/>
          <w:sz w:val="24"/>
          <w:szCs w:val="24"/>
        </w:rPr>
        <w:t>PAREIGYBIŲ, Į KURIAS PRIEŠ SKIRIANT ASMENĮ PRIVALOMA LIETUVOS RESPUBLIKOS SPECIALIŲJŲ TYRIMŲ TARNYBAI PATEIKTI RAŠYTINĮ PRAŠYMĄ DĖL INFORMACIJOS APIE ŠIAS PAREIGAS SIEKIANTĮ EITI ASMENĮ, SĄRAŠAS</w:t>
      </w:r>
    </w:p>
    <w:p w14:paraId="390249D5" w14:textId="367DCEC6" w:rsidR="00613D00" w:rsidRDefault="00613D00" w:rsidP="006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2510F" w14:textId="239C58BC" w:rsidR="00613D00" w:rsidRDefault="00613D00" w:rsidP="006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04E52F" w14:textId="16D92174" w:rsidR="00613D00" w:rsidRDefault="00613D00" w:rsidP="0061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5528"/>
        <w:gridCol w:w="2693"/>
      </w:tblGrid>
      <w:tr w:rsidR="00613D00" w14:paraId="7981079C" w14:textId="77777777" w:rsidTr="00613D00">
        <w:tc>
          <w:tcPr>
            <w:tcW w:w="988" w:type="dxa"/>
          </w:tcPr>
          <w:p w14:paraId="1E00BBD7" w14:textId="788229DD" w:rsidR="00613D00" w:rsidRDefault="00613D00" w:rsidP="00613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D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Eil. </w:t>
            </w:r>
            <w:proofErr w:type="spellStart"/>
            <w:r w:rsidRPr="00613D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</w:t>
            </w:r>
            <w:proofErr w:type="spellEnd"/>
          </w:p>
        </w:tc>
        <w:tc>
          <w:tcPr>
            <w:tcW w:w="5528" w:type="dxa"/>
          </w:tcPr>
          <w:p w14:paraId="1D32DE2E" w14:textId="1A499CD3" w:rsidR="00613D00" w:rsidRDefault="00613D00" w:rsidP="00613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D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2693" w:type="dxa"/>
          </w:tcPr>
          <w:p w14:paraId="43825198" w14:textId="538BF670" w:rsidR="00613D00" w:rsidRDefault="00613D00" w:rsidP="00613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D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Vadovo, skiriančio asmenį į pareigas, pareigybės pavadinimas</w:t>
            </w:r>
          </w:p>
        </w:tc>
      </w:tr>
      <w:tr w:rsidR="00613D00" w14:paraId="36B07836" w14:textId="77777777" w:rsidTr="00613D00">
        <w:tc>
          <w:tcPr>
            <w:tcW w:w="988" w:type="dxa"/>
          </w:tcPr>
          <w:p w14:paraId="660DF23E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13170E" w14:textId="545E8547" w:rsidR="00613D00" w:rsidRPr="00E117B5" w:rsidRDefault="00613D00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gydymui</w:t>
            </w:r>
          </w:p>
        </w:tc>
        <w:tc>
          <w:tcPr>
            <w:tcW w:w="2693" w:type="dxa"/>
          </w:tcPr>
          <w:p w14:paraId="37684875" w14:textId="6D25C874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4113113F" w14:textId="77777777" w:rsidTr="00613D00">
        <w:tc>
          <w:tcPr>
            <w:tcW w:w="988" w:type="dxa"/>
          </w:tcPr>
          <w:p w14:paraId="2B0082F0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AC0A6D" w14:textId="4835586D" w:rsidR="00613D00" w:rsidRPr="00E117B5" w:rsidRDefault="00613D00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specialaus stebėjimo sveikatos priežiūrai</w:t>
            </w:r>
          </w:p>
        </w:tc>
        <w:tc>
          <w:tcPr>
            <w:tcW w:w="2693" w:type="dxa"/>
          </w:tcPr>
          <w:p w14:paraId="5C18DE3F" w14:textId="13F67C3E" w:rsidR="00613D00" w:rsidRDefault="00E117B5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0092CAB3" w14:textId="77777777" w:rsidTr="00613D00">
        <w:tc>
          <w:tcPr>
            <w:tcW w:w="988" w:type="dxa"/>
          </w:tcPr>
          <w:p w14:paraId="1389691E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926577" w14:textId="5DD2C1C0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Teisės ir personalo skyriaus vedėjas</w:t>
            </w:r>
          </w:p>
        </w:tc>
        <w:tc>
          <w:tcPr>
            <w:tcW w:w="2693" w:type="dxa"/>
          </w:tcPr>
          <w:p w14:paraId="204B373C" w14:textId="72092439" w:rsidR="00613D00" w:rsidRDefault="00E117B5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5BF1E9C5" w14:textId="77777777" w:rsidTr="00613D00">
        <w:tc>
          <w:tcPr>
            <w:tcW w:w="988" w:type="dxa"/>
          </w:tcPr>
          <w:p w14:paraId="1A76D699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136D72" w14:textId="1AB12BA9" w:rsidR="00E117B5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Viešųjų pirkimų skyriaus vedėjas</w:t>
            </w:r>
          </w:p>
        </w:tc>
        <w:tc>
          <w:tcPr>
            <w:tcW w:w="2693" w:type="dxa"/>
          </w:tcPr>
          <w:p w14:paraId="705A86CA" w14:textId="1F33B84F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734F50D1" w14:textId="77777777" w:rsidTr="00613D00">
        <w:tc>
          <w:tcPr>
            <w:tcW w:w="988" w:type="dxa"/>
          </w:tcPr>
          <w:p w14:paraId="6AA2041A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845BF8" w14:textId="10C33E31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Ūkio skyriaus vedėja</w:t>
            </w:r>
            <w:r w:rsidR="000068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3" w:type="dxa"/>
          </w:tcPr>
          <w:p w14:paraId="44C922F8" w14:textId="1E326A7F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369E5823" w14:textId="77777777" w:rsidTr="00613D00">
        <w:tc>
          <w:tcPr>
            <w:tcW w:w="988" w:type="dxa"/>
          </w:tcPr>
          <w:p w14:paraId="44DC6221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AD5DBC" w14:textId="2D35916E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Finansų ir apskaitos skyriaus vedėja</w:t>
            </w:r>
            <w:r w:rsidR="000068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3" w:type="dxa"/>
          </w:tcPr>
          <w:p w14:paraId="76F1D5A7" w14:textId="0F2C3BAB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DE4F7C" w14:paraId="427FB7BC" w14:textId="77777777" w:rsidTr="00613D00">
        <w:tc>
          <w:tcPr>
            <w:tcW w:w="988" w:type="dxa"/>
          </w:tcPr>
          <w:p w14:paraId="2A39728D" w14:textId="77777777" w:rsidR="00DE4F7C" w:rsidRPr="00613D00" w:rsidRDefault="00DE4F7C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EC5267" w14:textId="2A4E8682" w:rsidR="00DE4F7C" w:rsidRPr="00E117B5" w:rsidRDefault="00DE4F7C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Finansų ir apskaitos skyriaus vedėj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pavaduotojas</w:t>
            </w:r>
          </w:p>
        </w:tc>
        <w:tc>
          <w:tcPr>
            <w:tcW w:w="2693" w:type="dxa"/>
          </w:tcPr>
          <w:p w14:paraId="1D2228B0" w14:textId="1D4B7C6D" w:rsidR="00DE4F7C" w:rsidRPr="00E117B5" w:rsidRDefault="00DE4F7C" w:rsidP="00A15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5A2D7978" w14:textId="77777777" w:rsidTr="00613D00">
        <w:tc>
          <w:tcPr>
            <w:tcW w:w="988" w:type="dxa"/>
          </w:tcPr>
          <w:p w14:paraId="73A802EA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84C0CC" w14:textId="3EE5B52C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Psichosocialinės reabilitacijos skyriaus vedėjas</w:t>
            </w:r>
          </w:p>
        </w:tc>
        <w:tc>
          <w:tcPr>
            <w:tcW w:w="2693" w:type="dxa"/>
          </w:tcPr>
          <w:p w14:paraId="72E51A43" w14:textId="2EF9C512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DE4F7C" w14:paraId="43CA5898" w14:textId="77777777" w:rsidTr="00613D00">
        <w:tc>
          <w:tcPr>
            <w:tcW w:w="988" w:type="dxa"/>
          </w:tcPr>
          <w:p w14:paraId="68EB701E" w14:textId="77777777" w:rsidR="00DE4F7C" w:rsidRPr="00613D00" w:rsidRDefault="00DE4F7C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391FD1" w14:textId="5364E490" w:rsidR="00DE4F7C" w:rsidRPr="00E117B5" w:rsidRDefault="00DE4F7C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Psichosocialinės reabilitacijos skyriaus vedėj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pavaduotojas</w:t>
            </w:r>
          </w:p>
        </w:tc>
        <w:tc>
          <w:tcPr>
            <w:tcW w:w="2693" w:type="dxa"/>
          </w:tcPr>
          <w:p w14:paraId="49866480" w14:textId="73F113DF" w:rsidR="00DE4F7C" w:rsidRPr="00E117B5" w:rsidRDefault="00DE4F7C" w:rsidP="00A15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62490B74" w14:textId="77777777" w:rsidTr="00613D00">
        <w:tc>
          <w:tcPr>
            <w:tcW w:w="988" w:type="dxa"/>
          </w:tcPr>
          <w:p w14:paraId="1D99D79F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F1BF3C" w14:textId="349C6A20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Psichologinio konsultavimo ir psichoterapijos skyriaus vedėj</w:t>
            </w:r>
            <w:r w:rsidR="00006896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2693" w:type="dxa"/>
          </w:tcPr>
          <w:p w14:paraId="22423DC9" w14:textId="3F0A14FD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564CEBFA" w14:textId="77777777" w:rsidTr="00613D00">
        <w:tc>
          <w:tcPr>
            <w:tcW w:w="988" w:type="dxa"/>
          </w:tcPr>
          <w:p w14:paraId="27494D44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25E14D" w14:textId="611F7B63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Klinikinės diagnostikos skyriaus vedėjas</w:t>
            </w:r>
          </w:p>
        </w:tc>
        <w:tc>
          <w:tcPr>
            <w:tcW w:w="2693" w:type="dxa"/>
          </w:tcPr>
          <w:p w14:paraId="42411845" w14:textId="00D3F266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67964A3B" w14:textId="77777777" w:rsidTr="00613D00">
        <w:tc>
          <w:tcPr>
            <w:tcW w:w="988" w:type="dxa"/>
          </w:tcPr>
          <w:p w14:paraId="6005B8A6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89A88C" w14:textId="5E5D128E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Vidaus medicininio audito skyriaus vedėjas</w:t>
            </w:r>
          </w:p>
        </w:tc>
        <w:tc>
          <w:tcPr>
            <w:tcW w:w="2693" w:type="dxa"/>
          </w:tcPr>
          <w:p w14:paraId="7A13E071" w14:textId="5E06E747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1075CC0B" w14:textId="77777777" w:rsidTr="00613D00">
        <w:tc>
          <w:tcPr>
            <w:tcW w:w="988" w:type="dxa"/>
          </w:tcPr>
          <w:p w14:paraId="0BAAAAF4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6D0D3C" w14:textId="3827E8F4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Moterų ir vaikų specialaus stebėjimo sveikatos priežiūros skyriaus vedėjas</w:t>
            </w:r>
          </w:p>
        </w:tc>
        <w:tc>
          <w:tcPr>
            <w:tcW w:w="2693" w:type="dxa"/>
          </w:tcPr>
          <w:p w14:paraId="4BA19249" w14:textId="49E37FC9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72BA4FD9" w14:textId="77777777" w:rsidTr="00613D00">
        <w:tc>
          <w:tcPr>
            <w:tcW w:w="988" w:type="dxa"/>
          </w:tcPr>
          <w:p w14:paraId="12218D74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3C4B3F" w14:textId="4A14D5A8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Griežto stebėjimo sveikatos priežiūros skyriaus vedėjas</w:t>
            </w:r>
          </w:p>
        </w:tc>
        <w:tc>
          <w:tcPr>
            <w:tcW w:w="2693" w:type="dxa"/>
          </w:tcPr>
          <w:p w14:paraId="201F7AE4" w14:textId="37AA2407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0950987D" w14:textId="77777777" w:rsidTr="00613D00">
        <w:tc>
          <w:tcPr>
            <w:tcW w:w="988" w:type="dxa"/>
          </w:tcPr>
          <w:p w14:paraId="70961B8F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AC3429" w14:textId="304CE4C3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Sustiprinto stebėjimo sveikatos priežiūros skyriaus vedėjas</w:t>
            </w:r>
          </w:p>
        </w:tc>
        <w:tc>
          <w:tcPr>
            <w:tcW w:w="2693" w:type="dxa"/>
          </w:tcPr>
          <w:p w14:paraId="6E59E26E" w14:textId="1534EA80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45E24193" w14:textId="77777777" w:rsidTr="00613D00">
        <w:tc>
          <w:tcPr>
            <w:tcW w:w="988" w:type="dxa"/>
          </w:tcPr>
          <w:p w14:paraId="73F6B711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DA0833" w14:textId="0786D93F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I bendro stebėjimo sveikatos priežiūros skyriaus vedėjas</w:t>
            </w:r>
          </w:p>
        </w:tc>
        <w:tc>
          <w:tcPr>
            <w:tcW w:w="2693" w:type="dxa"/>
          </w:tcPr>
          <w:p w14:paraId="797984A2" w14:textId="2A14EEB1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33CAF8A3" w14:textId="77777777" w:rsidTr="00613D00">
        <w:tc>
          <w:tcPr>
            <w:tcW w:w="988" w:type="dxa"/>
          </w:tcPr>
          <w:p w14:paraId="13FA6EA9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73FD19" w14:textId="3927D1DB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II bendro stebėjimo sveikatos priežiūros skyriaus vedėjas</w:t>
            </w:r>
          </w:p>
        </w:tc>
        <w:tc>
          <w:tcPr>
            <w:tcW w:w="2693" w:type="dxa"/>
          </w:tcPr>
          <w:p w14:paraId="41C1684C" w14:textId="0015CD01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5AB52A7C" w14:textId="77777777" w:rsidTr="00613D00">
        <w:tc>
          <w:tcPr>
            <w:tcW w:w="988" w:type="dxa"/>
          </w:tcPr>
          <w:p w14:paraId="0CB15491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05FFDE" w14:textId="73E2328A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III bendro stebėjimo sveikatos priežiūros skyriaus vedėjas</w:t>
            </w:r>
          </w:p>
        </w:tc>
        <w:tc>
          <w:tcPr>
            <w:tcW w:w="2693" w:type="dxa"/>
          </w:tcPr>
          <w:p w14:paraId="23359C2D" w14:textId="5F664487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613D00" w14:paraId="59457A23" w14:textId="77777777" w:rsidTr="00613D00">
        <w:tc>
          <w:tcPr>
            <w:tcW w:w="988" w:type="dxa"/>
          </w:tcPr>
          <w:p w14:paraId="732BC377" w14:textId="77777777" w:rsidR="00613D00" w:rsidRPr="00613D00" w:rsidRDefault="00613D00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F6A610" w14:textId="47B9C1DB" w:rsidR="00613D00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IV bendro stebėjimo sveikatos priežiūros skyriaus vedėjas</w:t>
            </w:r>
          </w:p>
        </w:tc>
        <w:tc>
          <w:tcPr>
            <w:tcW w:w="2693" w:type="dxa"/>
          </w:tcPr>
          <w:p w14:paraId="414D9B24" w14:textId="715FCC7A" w:rsidR="00613D00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  <w:tr w:rsidR="00E117B5" w14:paraId="0BAA718F" w14:textId="77777777" w:rsidTr="00613D00">
        <w:tc>
          <w:tcPr>
            <w:tcW w:w="988" w:type="dxa"/>
          </w:tcPr>
          <w:p w14:paraId="79A87469" w14:textId="77777777" w:rsidR="00E117B5" w:rsidRPr="00613D00" w:rsidRDefault="00E117B5" w:rsidP="00613D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86D40F" w14:textId="66195F78" w:rsidR="00E117B5" w:rsidRPr="00E117B5" w:rsidRDefault="00E117B5" w:rsidP="00E11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Priėmimo ir bendrosios psichiatrijos skyriaus vedėjas</w:t>
            </w:r>
          </w:p>
        </w:tc>
        <w:tc>
          <w:tcPr>
            <w:tcW w:w="2693" w:type="dxa"/>
          </w:tcPr>
          <w:p w14:paraId="25821D4A" w14:textId="03345F35" w:rsidR="00E117B5" w:rsidRDefault="00A15AE0" w:rsidP="00A15A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7B5">
              <w:rPr>
                <w:rFonts w:ascii="Times New Roman" w:eastAsia="Times New Roman" w:hAnsi="Times New Roman" w:cs="Times New Roman"/>
                <w:sz w:val="24"/>
                <w:szCs w:val="24"/>
              </w:rPr>
              <w:t>VšĮ Rokiškio psichiatrijos ligoninė direktorius</w:t>
            </w:r>
          </w:p>
        </w:tc>
      </w:tr>
    </w:tbl>
    <w:p w14:paraId="27D73E62" w14:textId="77777777" w:rsidR="00613D00" w:rsidRPr="00613D00" w:rsidRDefault="00613D00" w:rsidP="00DE4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13D00" w:rsidRPr="00613D00" w:rsidSect="004B3C2B">
      <w:headerReference w:type="even" r:id="rId7"/>
      <w:headerReference w:type="default" r:id="rId8"/>
      <w:pgSz w:w="11906" w:h="16838" w:code="9"/>
      <w:pgMar w:top="851" w:right="567" w:bottom="567" w:left="1701" w:header="1134" w:footer="1134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E608" w14:textId="77777777" w:rsidR="00B80CC4" w:rsidRDefault="00B80CC4">
      <w:pPr>
        <w:spacing w:after="0" w:line="240" w:lineRule="auto"/>
      </w:pPr>
      <w:r>
        <w:separator/>
      </w:r>
    </w:p>
  </w:endnote>
  <w:endnote w:type="continuationSeparator" w:id="0">
    <w:p w14:paraId="0EFD464D" w14:textId="77777777" w:rsidR="00B80CC4" w:rsidRDefault="00B8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2B5C" w14:textId="77777777" w:rsidR="00B80CC4" w:rsidRDefault="00B80CC4">
      <w:pPr>
        <w:spacing w:after="0" w:line="240" w:lineRule="auto"/>
      </w:pPr>
      <w:r>
        <w:separator/>
      </w:r>
    </w:p>
  </w:footnote>
  <w:footnote w:type="continuationSeparator" w:id="0">
    <w:p w14:paraId="16BBEF08" w14:textId="77777777" w:rsidR="00B80CC4" w:rsidRDefault="00B8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E0DE" w14:textId="77777777" w:rsidR="00FC2BBD" w:rsidRDefault="00006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205BB8" w14:textId="77777777" w:rsidR="00FC2BBD" w:rsidRDefault="00B80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112620"/>
      <w:docPartObj>
        <w:docPartGallery w:val="Page Numbers (Top of Page)"/>
        <w:docPartUnique/>
      </w:docPartObj>
    </w:sdtPr>
    <w:sdtEndPr/>
    <w:sdtContent>
      <w:p w14:paraId="2E5D38C1" w14:textId="77777777" w:rsidR="007E6024" w:rsidRDefault="000068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6FE08" w14:textId="77777777" w:rsidR="00486FDE" w:rsidRDefault="00B80CC4" w:rsidP="007E3B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60C9"/>
    <w:multiLevelType w:val="hybridMultilevel"/>
    <w:tmpl w:val="9BB880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00"/>
    <w:rsid w:val="00006896"/>
    <w:rsid w:val="001F185E"/>
    <w:rsid w:val="00613D00"/>
    <w:rsid w:val="00A15AE0"/>
    <w:rsid w:val="00B80CC4"/>
    <w:rsid w:val="00C1236C"/>
    <w:rsid w:val="00DE4F7C"/>
    <w:rsid w:val="00E1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2555E"/>
  <w15:chartTrackingRefBased/>
  <w15:docId w15:val="{3B06B80A-CCFF-498D-9941-48614FB8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D00"/>
  </w:style>
  <w:style w:type="character" w:styleId="PageNumber">
    <w:name w:val="page number"/>
    <w:basedOn w:val="DefaultParagraphFont"/>
    <w:uiPriority w:val="99"/>
    <w:rsid w:val="00613D00"/>
  </w:style>
  <w:style w:type="table" w:styleId="TableGrid">
    <w:name w:val="Table Grid"/>
    <w:basedOn w:val="TableNormal"/>
    <w:uiPriority w:val="39"/>
    <w:rsid w:val="0061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Katinauskienė</dc:creator>
  <cp:keywords/>
  <dc:description/>
  <cp:lastModifiedBy>Linas Rupeika</cp:lastModifiedBy>
  <cp:revision>2</cp:revision>
  <cp:lastPrinted>2021-12-21T11:23:00Z</cp:lastPrinted>
  <dcterms:created xsi:type="dcterms:W3CDTF">2021-12-31T17:14:00Z</dcterms:created>
  <dcterms:modified xsi:type="dcterms:W3CDTF">2021-12-31T17:14:00Z</dcterms:modified>
</cp:coreProperties>
</file>